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A2ED" w14:textId="77777777" w:rsidR="00FC07ED" w:rsidRDefault="00FC07ED">
      <w:pPr>
        <w:spacing w:after="0" w:line="240" w:lineRule="auto"/>
      </w:pPr>
      <w:r>
        <w:separator/>
      </w:r>
    </w:p>
  </w:endnote>
  <w:endnote w:type="continuationSeparator" w:id="0">
    <w:p w14:paraId="0AD8E1DE" w14:textId="77777777" w:rsidR="00FC07ED" w:rsidRDefault="00FC07ED">
      <w:pPr>
        <w:spacing w:after="0" w:line="240" w:lineRule="auto"/>
      </w:pPr>
      <w:r>
        <w:continuationSeparator/>
      </w:r>
    </w:p>
  </w:endnote>
</w:endnotes>
</file>